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E2" w:rsidRPr="0069080D" w:rsidRDefault="00F23DE2" w:rsidP="00F23DE2">
      <w:pPr>
        <w:pStyle w:val="a3"/>
        <w:shd w:val="clear" w:color="auto" w:fill="FFFFFF"/>
        <w:rPr>
          <w:caps/>
          <w:sz w:val="28"/>
          <w:szCs w:val="28"/>
        </w:rPr>
      </w:pPr>
      <w:r w:rsidRPr="0069080D">
        <w:rPr>
          <w:caps/>
          <w:sz w:val="28"/>
          <w:szCs w:val="28"/>
        </w:rPr>
        <w:t xml:space="preserve">АДМИНИСТРАЦИЯ </w:t>
      </w:r>
    </w:p>
    <w:p w:rsidR="00F23DE2" w:rsidRPr="0069080D" w:rsidRDefault="00F23DE2" w:rsidP="00F23DE2">
      <w:pPr>
        <w:pStyle w:val="a3"/>
        <w:shd w:val="clear" w:color="auto" w:fill="FFFFFF"/>
        <w:rPr>
          <w:caps/>
          <w:sz w:val="28"/>
          <w:szCs w:val="28"/>
        </w:rPr>
      </w:pPr>
      <w:r w:rsidRPr="0069080D">
        <w:rPr>
          <w:caps/>
          <w:sz w:val="28"/>
          <w:szCs w:val="28"/>
        </w:rPr>
        <w:t>АНДРЕЕВСКОГО СЕЛЬСКОГО ПОСЕЛЕНИЯ</w:t>
      </w:r>
    </w:p>
    <w:p w:rsidR="00F23DE2" w:rsidRPr="0069080D" w:rsidRDefault="00F23DE2" w:rsidP="00F23DE2">
      <w:pPr>
        <w:pStyle w:val="a3"/>
        <w:shd w:val="clear" w:color="auto" w:fill="FFFFFF"/>
        <w:rPr>
          <w:caps/>
          <w:sz w:val="28"/>
          <w:szCs w:val="28"/>
        </w:rPr>
      </w:pPr>
      <w:r w:rsidRPr="0069080D">
        <w:rPr>
          <w:caps/>
          <w:sz w:val="28"/>
          <w:szCs w:val="28"/>
        </w:rPr>
        <w:t>Темниковского МУНИЦИПАЛЬНОГО РАЙОНА</w:t>
      </w:r>
    </w:p>
    <w:p w:rsidR="00F23DE2" w:rsidRPr="0069080D" w:rsidRDefault="00F23DE2" w:rsidP="00F23DE2">
      <w:pPr>
        <w:pStyle w:val="a3"/>
        <w:shd w:val="clear" w:color="auto" w:fill="FFFFFF"/>
        <w:rPr>
          <w:caps/>
          <w:sz w:val="28"/>
          <w:szCs w:val="28"/>
        </w:rPr>
      </w:pPr>
      <w:r w:rsidRPr="0069080D">
        <w:rPr>
          <w:caps/>
          <w:sz w:val="28"/>
          <w:szCs w:val="28"/>
        </w:rPr>
        <w:t>Республики мордовиЯ</w:t>
      </w:r>
    </w:p>
    <w:p w:rsidR="00F23DE2" w:rsidRPr="00485F2D" w:rsidRDefault="00F23DE2" w:rsidP="00F23DE2">
      <w:pPr>
        <w:pStyle w:val="a3"/>
        <w:shd w:val="clear" w:color="auto" w:fill="FFFFFF"/>
        <w:rPr>
          <w:b w:val="0"/>
          <w:caps/>
          <w:sz w:val="14"/>
          <w:szCs w:val="14"/>
        </w:rPr>
      </w:pPr>
    </w:p>
    <w:p w:rsidR="00F23DE2" w:rsidRPr="00485F2D" w:rsidRDefault="00F23DE2" w:rsidP="00F23DE2">
      <w:pPr>
        <w:pStyle w:val="a3"/>
        <w:shd w:val="clear" w:color="auto" w:fill="FFFFFF"/>
        <w:rPr>
          <w:b w:val="0"/>
          <w:caps/>
          <w:sz w:val="14"/>
          <w:szCs w:val="14"/>
        </w:rPr>
      </w:pPr>
    </w:p>
    <w:p w:rsidR="00F23DE2" w:rsidRDefault="00F23DE2" w:rsidP="00F23DE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69080D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F23DE2" w:rsidRPr="0069080D" w:rsidRDefault="00D965C7" w:rsidP="00F23D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F23DE2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F23DE2">
        <w:rPr>
          <w:rFonts w:ascii="Times New Roman" w:hAnsi="Times New Roman" w:cs="Times New Roman"/>
          <w:sz w:val="28"/>
          <w:szCs w:val="28"/>
        </w:rPr>
        <w:tab/>
      </w:r>
      <w:r w:rsidR="00F23DE2">
        <w:rPr>
          <w:rFonts w:ascii="Times New Roman" w:hAnsi="Times New Roman" w:cs="Times New Roman"/>
          <w:sz w:val="28"/>
          <w:szCs w:val="28"/>
        </w:rPr>
        <w:tab/>
      </w:r>
      <w:r w:rsidR="00F23DE2">
        <w:rPr>
          <w:rFonts w:ascii="Times New Roman" w:hAnsi="Times New Roman" w:cs="Times New Roman"/>
          <w:sz w:val="28"/>
          <w:szCs w:val="28"/>
        </w:rPr>
        <w:tab/>
      </w:r>
      <w:r w:rsidR="00F23DE2">
        <w:rPr>
          <w:rFonts w:ascii="Times New Roman" w:hAnsi="Times New Roman" w:cs="Times New Roman"/>
          <w:sz w:val="28"/>
          <w:szCs w:val="28"/>
        </w:rPr>
        <w:tab/>
      </w:r>
      <w:r w:rsidR="00F23DE2">
        <w:rPr>
          <w:rFonts w:ascii="Times New Roman" w:hAnsi="Times New Roman" w:cs="Times New Roman"/>
          <w:sz w:val="28"/>
          <w:szCs w:val="28"/>
        </w:rPr>
        <w:tab/>
      </w:r>
      <w:r w:rsidR="00F23DE2">
        <w:rPr>
          <w:rFonts w:ascii="Times New Roman" w:hAnsi="Times New Roman" w:cs="Times New Roman"/>
          <w:sz w:val="28"/>
          <w:szCs w:val="28"/>
        </w:rPr>
        <w:tab/>
      </w:r>
      <w:r w:rsidR="00F23DE2">
        <w:rPr>
          <w:rFonts w:ascii="Times New Roman" w:hAnsi="Times New Roman" w:cs="Times New Roman"/>
          <w:sz w:val="28"/>
          <w:szCs w:val="28"/>
        </w:rPr>
        <w:tab/>
      </w:r>
      <w:r w:rsidR="00F23DE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DE2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F23DE2" w:rsidRDefault="00F23DE2" w:rsidP="00F23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Андреевка</w:t>
      </w:r>
    </w:p>
    <w:p w:rsidR="00F23DE2" w:rsidRPr="00485F2D" w:rsidRDefault="00F23DE2" w:rsidP="00F23D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5F2D" w:rsidRPr="00485F2D" w:rsidRDefault="00485F2D" w:rsidP="00485F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F2D">
        <w:rPr>
          <w:rFonts w:ascii="Times New Roman" w:hAnsi="Times New Roman" w:cs="Times New Roman"/>
          <w:b/>
          <w:sz w:val="27"/>
          <w:szCs w:val="27"/>
        </w:rPr>
        <w:t>Об утверждении плана-графика размещения заказов на поставки товаров, выполнение работ, оказание услуг для нужд администрации Андреевского сельского поселения на 2023 финансовый год</w:t>
      </w:r>
    </w:p>
    <w:p w:rsidR="00485F2D" w:rsidRPr="00485F2D" w:rsidRDefault="00485F2D" w:rsidP="00485F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F2D" w:rsidRPr="00485F2D" w:rsidRDefault="00485F2D" w:rsidP="00485F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F2D" w:rsidRPr="00485F2D" w:rsidRDefault="00485F2D" w:rsidP="00485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F2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 декабря 2011 г. N 761/20н Администрация Андреевского сельского поселения Темниковского муниципального района п о с т а н о в л я е т: </w:t>
      </w:r>
    </w:p>
    <w:p w:rsidR="00485F2D" w:rsidRPr="00485F2D" w:rsidRDefault="00485F2D" w:rsidP="00485F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5F2D">
        <w:rPr>
          <w:rFonts w:ascii="Times New Roman" w:hAnsi="Times New Roman" w:cs="Times New Roman"/>
          <w:sz w:val="27"/>
          <w:szCs w:val="27"/>
        </w:rPr>
        <w:t>1. Утвердить план-график размещения заказов на поставки товаров, выполнение работ, оказание услуг для нужд администрации Андреевского сельского поселения Темниковского муниципального района на 2023 год.</w:t>
      </w:r>
    </w:p>
    <w:p w:rsidR="00485F2D" w:rsidRPr="00485F2D" w:rsidRDefault="00485F2D" w:rsidP="00485F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5F2D">
        <w:rPr>
          <w:rFonts w:ascii="Times New Roman" w:hAnsi="Times New Roman" w:cs="Times New Roman"/>
          <w:sz w:val="27"/>
          <w:szCs w:val="27"/>
        </w:rPr>
        <w:t>2. Разместить, план-график размещения заказов на поставки товаров, выполнение работ, оказание услуг для нужд администрации Андреевского сельского поселения Темниковского муниципального района на 2023 год в информационно-телекоммуникационной сети Интернет на официальном сайте Российской Федерации www.zakupki.gov.ru.</w:t>
      </w:r>
    </w:p>
    <w:p w:rsidR="00485F2D" w:rsidRPr="00485F2D" w:rsidRDefault="00485F2D" w:rsidP="00485F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5F2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подписания.</w:t>
      </w:r>
    </w:p>
    <w:p w:rsidR="00485F2D" w:rsidRPr="00485F2D" w:rsidRDefault="00485F2D" w:rsidP="00485F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5F2D">
        <w:rPr>
          <w:rFonts w:ascii="Times New Roman" w:hAnsi="Times New Roman" w:cs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:rsidR="00485F2D" w:rsidRPr="00485F2D" w:rsidRDefault="00485F2D" w:rsidP="00485F2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23DE2" w:rsidRDefault="00F23DE2" w:rsidP="00F23DE2">
      <w:pPr>
        <w:rPr>
          <w:rFonts w:ascii="Times New Roman" w:hAnsi="Times New Roman" w:cs="Times New Roman"/>
          <w:sz w:val="28"/>
          <w:szCs w:val="28"/>
        </w:rPr>
      </w:pPr>
      <w:r w:rsidRPr="00A2655E">
        <w:rPr>
          <w:rFonts w:ascii="Times New Roman" w:hAnsi="Times New Roman" w:cs="Times New Roman"/>
          <w:sz w:val="28"/>
          <w:szCs w:val="28"/>
        </w:rPr>
        <w:t>Глава 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В.Д.Петякшев</w:t>
      </w:r>
    </w:p>
    <w:p w:rsidR="000843D5" w:rsidRDefault="000843D5"/>
    <w:p w:rsidR="005B6165" w:rsidRDefault="005B6165">
      <w:pPr>
        <w:sectPr w:rsidR="005B6165" w:rsidSect="000843D5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0843D5" w:rsidRDefault="00D965C7">
      <w:r w:rsidRPr="00D965C7">
        <w:rPr>
          <w:rFonts w:ascii="Times New Roman" w:hAnsi="Times New Roman" w:cs="Times New Roman"/>
          <w:b/>
          <w:sz w:val="144"/>
          <w:szCs w:val="144"/>
        </w:rPr>
        <w:object w:dxaOrig="30365" w:dyaOrig="21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492.75pt" o:ole="">
            <v:imagedata r:id="rId7" o:title=""/>
          </v:shape>
          <o:OLEObject Type="Embed" ProgID="Excel.Sheet.12" ShapeID="_x0000_i1025" DrawAspect="Content" ObjectID="_1736773467" r:id="rId8"/>
        </w:object>
      </w:r>
      <w:r w:rsidR="000843D5" w:rsidRPr="00F23DE2">
        <w:rPr>
          <w:rFonts w:ascii="Times New Roman" w:hAnsi="Times New Roman" w:cs="Times New Roman"/>
          <w:b/>
          <w:sz w:val="36"/>
          <w:szCs w:val="36"/>
        </w:rPr>
        <w:br w:type="page"/>
      </w:r>
      <w:r w:rsidRPr="00D965C7">
        <w:rPr>
          <w:rFonts w:ascii="Times New Roman" w:hAnsi="Times New Roman" w:cs="Times New Roman"/>
          <w:b/>
          <w:sz w:val="36"/>
          <w:szCs w:val="36"/>
        </w:rPr>
        <w:object w:dxaOrig="30951" w:dyaOrig="6977">
          <v:shape id="_x0000_i1026" type="#_x0000_t75" style="width:750.75pt;height:209.25pt" o:ole="">
            <v:imagedata r:id="rId9" o:title=""/>
          </v:shape>
          <o:OLEObject Type="Embed" ProgID="Excel.Sheet.12" ShapeID="_x0000_i1026" DrawAspect="Content" ObjectID="_1736773468" r:id="rId10"/>
        </w:object>
      </w:r>
    </w:p>
    <w:sectPr w:rsidR="000843D5" w:rsidSect="000843D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2F" w:rsidRDefault="00242F2F" w:rsidP="00F23DE2">
      <w:pPr>
        <w:spacing w:after="0" w:line="240" w:lineRule="auto"/>
      </w:pPr>
      <w:r>
        <w:separator/>
      </w:r>
    </w:p>
  </w:endnote>
  <w:endnote w:type="continuationSeparator" w:id="1">
    <w:p w:rsidR="00242F2F" w:rsidRDefault="00242F2F" w:rsidP="00F2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2F" w:rsidRDefault="00242F2F" w:rsidP="00F23DE2">
      <w:pPr>
        <w:spacing w:after="0" w:line="240" w:lineRule="auto"/>
      </w:pPr>
      <w:r>
        <w:separator/>
      </w:r>
    </w:p>
  </w:footnote>
  <w:footnote w:type="continuationSeparator" w:id="1">
    <w:p w:rsidR="00242F2F" w:rsidRDefault="00242F2F" w:rsidP="00F2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A2"/>
    <w:rsid w:val="00033B3E"/>
    <w:rsid w:val="0006458D"/>
    <w:rsid w:val="000843D5"/>
    <w:rsid w:val="001E6B79"/>
    <w:rsid w:val="00242F2F"/>
    <w:rsid w:val="00283EA2"/>
    <w:rsid w:val="00336428"/>
    <w:rsid w:val="00485F2D"/>
    <w:rsid w:val="0050427E"/>
    <w:rsid w:val="00590B84"/>
    <w:rsid w:val="005B6165"/>
    <w:rsid w:val="009411B9"/>
    <w:rsid w:val="00A87C58"/>
    <w:rsid w:val="00D46FA5"/>
    <w:rsid w:val="00D965C7"/>
    <w:rsid w:val="00F2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2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F23D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3DE2"/>
  </w:style>
  <w:style w:type="paragraph" w:styleId="a7">
    <w:name w:val="footer"/>
    <w:basedOn w:val="a"/>
    <w:link w:val="a8"/>
    <w:uiPriority w:val="99"/>
    <w:semiHidden/>
    <w:unhideWhenUsed/>
    <w:rsid w:val="00F2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CFCD-E76A-4198-B5F3-E3B9DACA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Николаевна</dc:creator>
  <cp:lastModifiedBy>1</cp:lastModifiedBy>
  <cp:revision>6</cp:revision>
  <cp:lastPrinted>2023-02-01T12:53:00Z</cp:lastPrinted>
  <dcterms:created xsi:type="dcterms:W3CDTF">2023-01-21T14:44:00Z</dcterms:created>
  <dcterms:modified xsi:type="dcterms:W3CDTF">2023-02-01T13:18:00Z</dcterms:modified>
</cp:coreProperties>
</file>